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C387" w14:textId="0B169F3A" w:rsidR="005227CE" w:rsidRDefault="00C357A2" w:rsidP="0088738B">
      <w:pPr>
        <w:pStyle w:val="NoSpacing"/>
        <w:jc w:val="center"/>
        <w:rPr>
          <w:b/>
          <w:bCs/>
        </w:rPr>
      </w:pPr>
      <w:r>
        <w:rPr>
          <w:b/>
          <w:bCs/>
        </w:rPr>
        <w:t>SEASIDE PARK PLANNING BOARD</w:t>
      </w:r>
    </w:p>
    <w:p w14:paraId="4F4B2242" w14:textId="0C363F6F" w:rsidR="00C357A2" w:rsidRPr="005227CE" w:rsidRDefault="00C357A2" w:rsidP="0088738B">
      <w:pPr>
        <w:pStyle w:val="NoSpacing"/>
        <w:jc w:val="center"/>
      </w:pPr>
      <w:r>
        <w:rPr>
          <w:b/>
          <w:bCs/>
        </w:rPr>
        <w:t>NOTICE OF SPECIAL MEETINGS</w:t>
      </w:r>
    </w:p>
    <w:p w14:paraId="2F35DFF8" w14:textId="673EC2F6" w:rsidR="005227CE" w:rsidRPr="005227CE" w:rsidRDefault="005227CE" w:rsidP="005227CE">
      <w:pPr>
        <w:pStyle w:val="NoSpacing"/>
      </w:pPr>
      <w:r w:rsidRPr="005227CE">
        <w:rPr>
          <w:rFonts w:ascii="Arial" w:hAnsi="Arial" w:cs="Arial"/>
        </w:rPr>
        <w:t>  </w:t>
      </w:r>
      <w:r w:rsidRPr="005227CE">
        <w:t> </w:t>
      </w:r>
      <w:r w:rsidR="00993875">
        <w:t xml:space="preserve">                                          </w:t>
      </w:r>
    </w:p>
    <w:p w14:paraId="741B9BAD" w14:textId="77777777" w:rsidR="00C357A2" w:rsidRDefault="00C357A2" w:rsidP="005227CE">
      <w:pPr>
        <w:pStyle w:val="NoSpacing"/>
        <w:rPr>
          <w:b/>
          <w:bCs/>
        </w:rPr>
      </w:pPr>
    </w:p>
    <w:p w14:paraId="2032D6B5" w14:textId="7D8C2B97" w:rsidR="005227CE" w:rsidRPr="005227CE" w:rsidRDefault="00C357A2" w:rsidP="005227CE">
      <w:pPr>
        <w:pStyle w:val="NoSpacing"/>
      </w:pPr>
      <w:r>
        <w:rPr>
          <w:b/>
          <w:bCs/>
        </w:rPr>
        <w:t>PLEASE TAKE NOTICE t</w:t>
      </w:r>
      <w:r w:rsidRPr="00C357A2">
        <w:t>hat pursuant to the Open Public Meetings Act, the Seaside Park Planning Board ha</w:t>
      </w:r>
      <w:r w:rsidR="001A40C5">
        <w:t>s</w:t>
      </w:r>
      <w:r w:rsidRPr="00C357A2">
        <w:t xml:space="preserve"> schedule</w:t>
      </w:r>
      <w:r w:rsidR="004356C1">
        <w:t>d</w:t>
      </w:r>
      <w:r w:rsidRPr="00C357A2">
        <w:t xml:space="preserve"> Special Meetings on</w:t>
      </w:r>
      <w:r w:rsidRPr="00C357A2">
        <w:rPr>
          <w:b/>
          <w:bCs/>
        </w:rPr>
        <w:t xml:space="preserve"> Monday, May 4, 2026</w:t>
      </w:r>
      <w:r>
        <w:t xml:space="preserve"> and</w:t>
      </w:r>
      <w:r w:rsidRPr="00C357A2">
        <w:rPr>
          <w:b/>
          <w:bCs/>
        </w:rPr>
        <w:t xml:space="preserve"> Tuesday, June 9, 2026,</w:t>
      </w:r>
      <w:r>
        <w:t xml:space="preserve"> at</w:t>
      </w:r>
      <w:r w:rsidRPr="00C357A2">
        <w:rPr>
          <w:b/>
          <w:bCs/>
        </w:rPr>
        <w:t xml:space="preserve"> 6:00 pm </w:t>
      </w:r>
      <w:r>
        <w:t xml:space="preserve">in the upstairs Council Chambers, </w:t>
      </w:r>
      <w:r w:rsidR="001241CD">
        <w:t xml:space="preserve">located at </w:t>
      </w:r>
      <w:r>
        <w:t>Sixth &amp; Central Avenues, Seaside Park, NJ 08752.</w:t>
      </w:r>
      <w:r w:rsidR="005227CE" w:rsidRPr="00C357A2">
        <w:rPr>
          <w:rFonts w:ascii="Arial" w:hAnsi="Arial" w:cs="Arial"/>
        </w:rPr>
        <w:t>  </w:t>
      </w:r>
      <w:r w:rsidR="005227CE" w:rsidRPr="00C357A2">
        <w:t> </w:t>
      </w:r>
    </w:p>
    <w:p w14:paraId="46AB9752" w14:textId="209D66F2" w:rsidR="004356C1" w:rsidRDefault="004356C1" w:rsidP="005227CE">
      <w:pPr>
        <w:pStyle w:val="NoSpacing"/>
        <w:rPr>
          <w:b/>
          <w:bCs/>
        </w:rPr>
      </w:pPr>
    </w:p>
    <w:p w14:paraId="7AE81979" w14:textId="33711231" w:rsidR="004356C1" w:rsidRPr="0088738B" w:rsidRDefault="004356C1" w:rsidP="005227CE">
      <w:pPr>
        <w:pStyle w:val="NoSpacing"/>
        <w:rPr>
          <w:b/>
          <w:bCs/>
        </w:rPr>
      </w:pPr>
      <w:r>
        <w:t xml:space="preserve">The purpose of the meetings </w:t>
      </w:r>
      <w:r w:rsidR="001241CD">
        <w:t>is</w:t>
      </w:r>
      <w:r>
        <w:t xml:space="preserve"> to discuss matters related to the annexation of South Seaside Park</w:t>
      </w:r>
      <w:r w:rsidR="00CD5E9E">
        <w:t xml:space="preserve"> as well as any pending applications. </w:t>
      </w:r>
      <w:r>
        <w:t>Agendas will be posted on the Seaside Park website (</w:t>
      </w:r>
      <w:hyperlink r:id="rId4" w:history="1">
        <w:r w:rsidRPr="00C2684F">
          <w:rPr>
            <w:rStyle w:val="Hyperlink"/>
          </w:rPr>
          <w:t>www.seasideparknj.org</w:t>
        </w:r>
      </w:hyperlink>
      <w:r>
        <w:t>) prior to the meeting</w:t>
      </w:r>
      <w:r w:rsidR="001241CD">
        <w:t>s</w:t>
      </w:r>
      <w:r>
        <w:t>.</w:t>
      </w:r>
    </w:p>
    <w:p w14:paraId="30D9508F" w14:textId="627BAA87" w:rsidR="005227CE" w:rsidRPr="00C357A2" w:rsidRDefault="00C357A2" w:rsidP="005227CE">
      <w:pPr>
        <w:pStyle w:val="NoSpacing"/>
      </w:pPr>
      <w:r w:rsidRPr="00C357A2">
        <w:t xml:space="preserve"> </w:t>
      </w:r>
      <w:r w:rsidR="005227CE" w:rsidRPr="00C357A2">
        <w:rPr>
          <w:lang w:val="en"/>
        </w:rPr>
        <w:t>     </w:t>
      </w:r>
      <w:r w:rsidR="005227CE" w:rsidRPr="00C357A2">
        <w:t> </w:t>
      </w:r>
    </w:p>
    <w:p w14:paraId="1C0165E2" w14:textId="20ABA3E3" w:rsidR="005227CE" w:rsidRPr="00E127EE" w:rsidRDefault="00825418" w:rsidP="005227CE">
      <w:pPr>
        <w:pStyle w:val="NoSpacing"/>
        <w:rPr>
          <w:b/>
          <w:bCs/>
        </w:rPr>
      </w:pPr>
      <w:r>
        <w:rPr>
          <w:b/>
          <w:bCs/>
        </w:rPr>
        <w:t>FORMAL</w:t>
      </w:r>
      <w:r w:rsidR="005227CE" w:rsidRPr="00E127EE">
        <w:rPr>
          <w:b/>
          <w:bCs/>
        </w:rPr>
        <w:t xml:space="preserve"> ACTION</w:t>
      </w:r>
      <w:r>
        <w:rPr>
          <w:b/>
          <w:bCs/>
        </w:rPr>
        <w:t xml:space="preserve"> MAY</w:t>
      </w:r>
      <w:r w:rsidR="005227CE" w:rsidRPr="00E127EE">
        <w:rPr>
          <w:b/>
          <w:bCs/>
        </w:rPr>
        <w:t xml:space="preserve"> BE TAKEN</w:t>
      </w:r>
      <w:r w:rsidR="005227CE" w:rsidRPr="00E127EE">
        <w:rPr>
          <w:rFonts w:ascii="Arial" w:hAnsi="Arial" w:cs="Arial"/>
          <w:b/>
          <w:bCs/>
        </w:rPr>
        <w:t> </w:t>
      </w:r>
      <w:r w:rsidR="005227CE" w:rsidRPr="00E127EE">
        <w:rPr>
          <w:b/>
          <w:bCs/>
        </w:rPr>
        <w:t> </w:t>
      </w:r>
    </w:p>
    <w:p w14:paraId="7CAE620B" w14:textId="77777777" w:rsidR="005227CE" w:rsidRPr="005227CE" w:rsidRDefault="005227CE" w:rsidP="005227CE">
      <w:pPr>
        <w:pStyle w:val="NoSpacing"/>
      </w:pPr>
      <w:r w:rsidRPr="005227CE">
        <w:t> </w:t>
      </w:r>
    </w:p>
    <w:p w14:paraId="5DBFD14E" w14:textId="1F108C79" w:rsidR="005227CE" w:rsidRDefault="00C357A2" w:rsidP="005227CE">
      <w:pPr>
        <w:pStyle w:val="NoSpacing"/>
      </w:pPr>
      <w:r>
        <w:t>Alexa Palmieri</w:t>
      </w:r>
    </w:p>
    <w:p w14:paraId="1D000AAF" w14:textId="149A70C6" w:rsidR="00C357A2" w:rsidRPr="005227CE" w:rsidRDefault="00C357A2" w:rsidP="005227CE">
      <w:pPr>
        <w:pStyle w:val="NoSpacing"/>
      </w:pPr>
      <w:r>
        <w:t>Planning Board Secretary</w:t>
      </w:r>
    </w:p>
    <w:p w14:paraId="22CD7D65" w14:textId="77777777" w:rsidR="005227CE" w:rsidRPr="005227CE" w:rsidRDefault="005227CE" w:rsidP="005227CE">
      <w:pPr>
        <w:pStyle w:val="NoSpacing"/>
      </w:pPr>
      <w:r w:rsidRPr="005227CE">
        <w:t> </w:t>
      </w:r>
    </w:p>
    <w:p w14:paraId="40506049" w14:textId="77777777" w:rsidR="005227CE" w:rsidRPr="005227CE" w:rsidRDefault="005227CE" w:rsidP="005227CE">
      <w:pPr>
        <w:pStyle w:val="NoSpacing"/>
      </w:pPr>
      <w:r w:rsidRPr="005227CE">
        <w:t> </w:t>
      </w:r>
    </w:p>
    <w:p w14:paraId="668AAD21" w14:textId="77777777" w:rsidR="005227CE" w:rsidRPr="005227CE" w:rsidRDefault="005227CE" w:rsidP="005227CE">
      <w:pPr>
        <w:pStyle w:val="NoSpacing"/>
      </w:pPr>
      <w:r w:rsidRPr="005227CE">
        <w:t>Posted:  </w:t>
      </w:r>
    </w:p>
    <w:p w14:paraId="7120B84E" w14:textId="77777777" w:rsidR="005227CE" w:rsidRPr="005227CE" w:rsidRDefault="005227CE" w:rsidP="005227CE">
      <w:pPr>
        <w:pStyle w:val="NoSpacing"/>
      </w:pPr>
      <w:r w:rsidRPr="005227CE">
        <w:t>Office of the Municipal Clerk </w:t>
      </w:r>
    </w:p>
    <w:p w14:paraId="0F4B8911" w14:textId="77777777" w:rsidR="005227CE" w:rsidRPr="005227CE" w:rsidRDefault="005227CE" w:rsidP="005227CE">
      <w:pPr>
        <w:pStyle w:val="NoSpacing"/>
      </w:pPr>
      <w:r w:rsidRPr="005227CE">
        <w:t>Borough Hall Bulletin Board </w:t>
      </w:r>
    </w:p>
    <w:p w14:paraId="5FD6070C" w14:textId="77777777" w:rsidR="005227CE" w:rsidRPr="005227CE" w:rsidRDefault="005227CE" w:rsidP="005227CE">
      <w:pPr>
        <w:pStyle w:val="NoSpacing"/>
      </w:pPr>
      <w:r w:rsidRPr="005227CE">
        <w:t>Seaside Park Official Website </w:t>
      </w:r>
    </w:p>
    <w:p w14:paraId="0C206DAF" w14:textId="77777777" w:rsidR="002835BA" w:rsidRDefault="002835BA"/>
    <w:p w14:paraId="2DCC4834" w14:textId="1D71C373" w:rsidR="009311E8" w:rsidRPr="009311E8" w:rsidRDefault="009311E8">
      <w:pPr>
        <w:rPr>
          <w:rFonts w:ascii="Times New Roman" w:hAnsi="Times New Roman" w:cs="Times New Roman"/>
          <w:b/>
          <w:bCs/>
        </w:rPr>
      </w:pPr>
      <w:r w:rsidRPr="009311E8">
        <w:rPr>
          <w:rFonts w:ascii="Times New Roman" w:hAnsi="Times New Roman" w:cs="Times New Roman"/>
          <w:b/>
          <w:bCs/>
        </w:rPr>
        <w:t xml:space="preserve">Posted: </w:t>
      </w:r>
      <w:r w:rsidR="009C1696">
        <w:rPr>
          <w:rFonts w:ascii="Times New Roman" w:hAnsi="Times New Roman" w:cs="Times New Roman"/>
          <w:b/>
          <w:bCs/>
        </w:rPr>
        <w:t xml:space="preserve">April </w:t>
      </w:r>
      <w:r w:rsidR="00493528">
        <w:rPr>
          <w:rFonts w:ascii="Times New Roman" w:hAnsi="Times New Roman" w:cs="Times New Roman"/>
          <w:b/>
          <w:bCs/>
        </w:rPr>
        <w:t>8</w:t>
      </w:r>
      <w:r w:rsidR="00C357A2">
        <w:rPr>
          <w:rFonts w:ascii="Times New Roman" w:hAnsi="Times New Roman" w:cs="Times New Roman"/>
          <w:b/>
          <w:bCs/>
        </w:rPr>
        <w:t>, 2026</w:t>
      </w:r>
    </w:p>
    <w:sectPr w:rsidR="009311E8" w:rsidRPr="0093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CE"/>
    <w:rsid w:val="00045220"/>
    <w:rsid w:val="000C3634"/>
    <w:rsid w:val="001241CD"/>
    <w:rsid w:val="001A40C5"/>
    <w:rsid w:val="001C79E2"/>
    <w:rsid w:val="0022759A"/>
    <w:rsid w:val="002835BA"/>
    <w:rsid w:val="00372598"/>
    <w:rsid w:val="00374850"/>
    <w:rsid w:val="00414D17"/>
    <w:rsid w:val="004356C1"/>
    <w:rsid w:val="00472B44"/>
    <w:rsid w:val="00493528"/>
    <w:rsid w:val="004B3C14"/>
    <w:rsid w:val="005227CE"/>
    <w:rsid w:val="005620A7"/>
    <w:rsid w:val="005B2946"/>
    <w:rsid w:val="0076432B"/>
    <w:rsid w:val="00825418"/>
    <w:rsid w:val="0088738B"/>
    <w:rsid w:val="009218FC"/>
    <w:rsid w:val="009311E8"/>
    <w:rsid w:val="00993875"/>
    <w:rsid w:val="009A0E86"/>
    <w:rsid w:val="009C1696"/>
    <w:rsid w:val="00A82EA7"/>
    <w:rsid w:val="00C357A2"/>
    <w:rsid w:val="00C65809"/>
    <w:rsid w:val="00CD5E9E"/>
    <w:rsid w:val="00D3541D"/>
    <w:rsid w:val="00D41A38"/>
    <w:rsid w:val="00E127EE"/>
    <w:rsid w:val="00E22DCC"/>
    <w:rsid w:val="00E43066"/>
    <w:rsid w:val="00E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2B32"/>
  <w15:chartTrackingRefBased/>
  <w15:docId w15:val="{59A55061-DA74-4AE7-8E93-EDFA9FF1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20"/>
  </w:style>
  <w:style w:type="paragraph" w:styleId="Heading1">
    <w:name w:val="heading 1"/>
    <w:basedOn w:val="Normal"/>
    <w:next w:val="Normal"/>
    <w:link w:val="Heading1Char"/>
    <w:uiPriority w:val="9"/>
    <w:qFormat/>
    <w:rsid w:val="0004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20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4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452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22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22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45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2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6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asidepark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Jankowski</dc:creator>
  <cp:keywords/>
  <dc:description/>
  <cp:lastModifiedBy>Alexa Palmieri</cp:lastModifiedBy>
  <cp:revision>3</cp:revision>
  <cp:lastPrinted>2026-04-06T16:49:00Z</cp:lastPrinted>
  <dcterms:created xsi:type="dcterms:W3CDTF">2026-04-08T19:16:00Z</dcterms:created>
  <dcterms:modified xsi:type="dcterms:W3CDTF">2026-04-08T19:16:00Z</dcterms:modified>
</cp:coreProperties>
</file>